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A9" w:rsidRPr="000956A9" w:rsidRDefault="000956A9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rPr>
          <w:b/>
          <w:bCs/>
          <w:i/>
          <w:iCs/>
          <w:sz w:val="28"/>
          <w:szCs w:val="28"/>
          <w:lang w:val="uk-UA"/>
        </w:rPr>
      </w:pPr>
    </w:p>
    <w:p w:rsidR="00D2548C" w:rsidRDefault="00E27C9E" w:rsidP="00D2548C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firstLine="567"/>
        <w:jc w:val="center"/>
        <w:rPr>
          <w:b/>
          <w:bCs/>
          <w:iCs/>
          <w:sz w:val="28"/>
          <w:szCs w:val="28"/>
          <w:lang w:val="uk-UA"/>
        </w:rPr>
      </w:pPr>
      <w:bookmarkStart w:id="0" w:name="_GoBack"/>
      <w:r w:rsidRPr="00D2548C">
        <w:rPr>
          <w:b/>
          <w:bCs/>
          <w:iCs/>
          <w:sz w:val="28"/>
          <w:szCs w:val="28"/>
          <w:lang w:val="uk-UA"/>
        </w:rPr>
        <w:t>І</w:t>
      </w:r>
      <w:r w:rsidR="00135955" w:rsidRPr="00D2548C">
        <w:rPr>
          <w:b/>
          <w:bCs/>
          <w:iCs/>
          <w:sz w:val="28"/>
          <w:szCs w:val="28"/>
          <w:lang w:val="uk-UA"/>
        </w:rPr>
        <w:t>нформаці</w:t>
      </w:r>
      <w:r w:rsidRPr="00D2548C">
        <w:rPr>
          <w:b/>
          <w:bCs/>
          <w:iCs/>
          <w:sz w:val="28"/>
          <w:szCs w:val="28"/>
          <w:lang w:val="uk-UA"/>
        </w:rPr>
        <w:t>я</w:t>
      </w:r>
    </w:p>
    <w:p w:rsidR="00E27C9E" w:rsidRPr="00D2548C" w:rsidRDefault="00135955" w:rsidP="00D2548C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firstLine="567"/>
        <w:jc w:val="center"/>
        <w:rPr>
          <w:b/>
          <w:bCs/>
          <w:iCs/>
          <w:sz w:val="28"/>
          <w:szCs w:val="28"/>
          <w:lang w:val="uk-UA"/>
        </w:rPr>
      </w:pPr>
      <w:r w:rsidRPr="00D2548C">
        <w:rPr>
          <w:b/>
          <w:bCs/>
          <w:iCs/>
          <w:sz w:val="28"/>
          <w:szCs w:val="28"/>
          <w:lang w:val="uk-UA"/>
        </w:rPr>
        <w:t xml:space="preserve">про перелік вакантних посад державної служби та недержавної служби в районній державній адміністрації станом на  </w:t>
      </w:r>
      <w:r w:rsidR="006371EA" w:rsidRPr="00D2548C">
        <w:rPr>
          <w:b/>
          <w:bCs/>
          <w:iCs/>
          <w:sz w:val="28"/>
          <w:szCs w:val="28"/>
          <w:lang w:val="uk-UA"/>
        </w:rPr>
        <w:t>01</w:t>
      </w:r>
      <w:r w:rsidRPr="00D2548C">
        <w:rPr>
          <w:b/>
          <w:bCs/>
          <w:iCs/>
          <w:sz w:val="28"/>
          <w:szCs w:val="28"/>
          <w:lang w:val="uk-UA"/>
        </w:rPr>
        <w:t xml:space="preserve"> </w:t>
      </w:r>
      <w:r w:rsidR="00C85C66" w:rsidRPr="00D2548C">
        <w:rPr>
          <w:b/>
          <w:bCs/>
          <w:iCs/>
          <w:sz w:val="28"/>
          <w:szCs w:val="28"/>
          <w:lang w:val="uk-UA"/>
        </w:rPr>
        <w:t>червня</w:t>
      </w:r>
      <w:r w:rsidRPr="00D2548C">
        <w:rPr>
          <w:b/>
          <w:bCs/>
          <w:iCs/>
          <w:sz w:val="28"/>
          <w:szCs w:val="28"/>
          <w:lang w:val="uk-UA"/>
        </w:rPr>
        <w:t xml:space="preserve"> 202</w:t>
      </w:r>
      <w:r w:rsidR="006371EA" w:rsidRPr="00D2548C">
        <w:rPr>
          <w:b/>
          <w:bCs/>
          <w:iCs/>
          <w:sz w:val="28"/>
          <w:szCs w:val="28"/>
          <w:lang w:val="uk-UA"/>
        </w:rPr>
        <w:t>2</w:t>
      </w:r>
      <w:r w:rsidRPr="00D2548C">
        <w:rPr>
          <w:b/>
          <w:bCs/>
          <w:iCs/>
          <w:sz w:val="28"/>
          <w:szCs w:val="28"/>
          <w:lang w:val="uk-UA"/>
        </w:rPr>
        <w:t xml:space="preserve"> року</w:t>
      </w:r>
    </w:p>
    <w:bookmarkEnd w:id="0"/>
    <w:p w:rsidR="006B06C4" w:rsidRPr="00D2548C" w:rsidRDefault="00135955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firstLine="567"/>
        <w:jc w:val="both"/>
        <w:rPr>
          <w:b/>
          <w:bCs/>
          <w:iCs/>
          <w:sz w:val="28"/>
          <w:szCs w:val="28"/>
          <w:lang w:val="uk-UA"/>
        </w:rPr>
      </w:pPr>
      <w:r w:rsidRPr="00D2548C">
        <w:rPr>
          <w:b/>
          <w:bCs/>
          <w:iCs/>
          <w:sz w:val="28"/>
          <w:szCs w:val="28"/>
          <w:lang w:val="uk-UA"/>
        </w:rPr>
        <w:t xml:space="preserve"> </w:t>
      </w:r>
    </w:p>
    <w:tbl>
      <w:tblPr>
        <w:tblW w:w="967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8"/>
        <w:gridCol w:w="139"/>
        <w:gridCol w:w="3260"/>
        <w:gridCol w:w="2551"/>
        <w:gridCol w:w="1741"/>
      </w:tblGrid>
      <w:tr w:rsidR="006B06C4" w:rsidTr="009923AD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Найменування структурного підрозділу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Найменування вакантної посади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Строковість посади</w:t>
            </w:r>
          </w:p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(безстроково або вказувати строк)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Тривалість збереження</w:t>
            </w:r>
          </w:p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вакансії</w:t>
            </w:r>
          </w:p>
        </w:tc>
      </w:tr>
      <w:tr w:rsidR="006B06C4" w:rsidTr="009923AD">
        <w:trPr>
          <w:trHeight w:val="525"/>
        </w:trPr>
        <w:tc>
          <w:tcPr>
            <w:tcW w:w="9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6A9" w:rsidRDefault="00135955" w:rsidP="009923A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Апарат районної державної  адміністрації та структурні підрозділи районної державної адміністрації без статусу юридичних осіб публічного права</w:t>
            </w:r>
          </w:p>
        </w:tc>
      </w:tr>
      <w:tr w:rsidR="006B06C4" w:rsidTr="009923AD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</w:rPr>
              <w:t>Апарат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Pr="00214E30" w:rsidRDefault="00F74331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Перший заступник голови</w:t>
            </w:r>
          </w:p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(не державна служба)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FB0EED" w:rsidP="00F74331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Строкова (період повноважень </w:t>
            </w:r>
            <w:r w:rsidR="00F74331">
              <w:rPr>
                <w:rFonts w:eastAsia="Calibri"/>
                <w:lang w:val="uk-UA"/>
              </w:rPr>
              <w:t>голови районної державної адміністрації</w:t>
            </w:r>
            <w:r>
              <w:rPr>
                <w:rFonts w:eastAsia="Calibri"/>
                <w:lang w:val="uk-UA"/>
              </w:rPr>
              <w:t>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 w:rsidP="00F74331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 </w:t>
            </w:r>
            <w:r w:rsidR="00F74331">
              <w:rPr>
                <w:rFonts w:eastAsia="Calibri"/>
                <w:lang w:val="uk-UA"/>
              </w:rPr>
              <w:t>24</w:t>
            </w:r>
            <w:r>
              <w:rPr>
                <w:rFonts w:eastAsia="Calibri"/>
                <w:lang w:val="uk-UA"/>
              </w:rPr>
              <w:t>.</w:t>
            </w:r>
            <w:r w:rsidR="00F74331">
              <w:rPr>
                <w:rFonts w:eastAsia="Calibri"/>
                <w:lang w:val="uk-UA"/>
              </w:rPr>
              <w:t>05</w:t>
            </w:r>
            <w:r>
              <w:rPr>
                <w:rFonts w:eastAsia="Calibri"/>
                <w:lang w:val="uk-UA"/>
              </w:rPr>
              <w:t>.202</w:t>
            </w:r>
            <w:r w:rsidR="00F74331">
              <w:rPr>
                <w:rFonts w:eastAsia="Calibri"/>
                <w:lang w:val="uk-UA"/>
              </w:rPr>
              <w:t>2</w:t>
            </w:r>
          </w:p>
        </w:tc>
      </w:tr>
      <w:tr w:rsidR="00F74331" w:rsidTr="009923AD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31" w:rsidRDefault="00F74331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Відділ фінансового забезпечення апарату районної державної адміністрації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31" w:rsidRDefault="00F74331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Начальник відділу – головний бухгалтер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31" w:rsidRDefault="00F74331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31" w:rsidRDefault="00F74331" w:rsidP="00C30F19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01.03.2022</w:t>
            </w:r>
          </w:p>
        </w:tc>
      </w:tr>
      <w:tr w:rsidR="006B06C4" w:rsidTr="009923AD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Сектор звернень громадян</w:t>
            </w:r>
            <w:r w:rsidR="00E22A3E">
              <w:rPr>
                <w:rFonts w:eastAsia="Calibri"/>
                <w:lang w:val="uk-UA"/>
              </w:rPr>
              <w:t xml:space="preserve"> апарату районної державної адміністрації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214E30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  <w:p w:rsidR="006B06C4" w:rsidRDefault="006B06C4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487444" w:rsidP="00C85C66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Строкова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487444" w:rsidP="00C30F19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 19.01.2022 </w:t>
            </w:r>
            <w:r w:rsidR="00C85C66">
              <w:rPr>
                <w:rFonts w:eastAsia="Calibri"/>
                <w:lang w:val="uk-UA"/>
              </w:rPr>
              <w:t xml:space="preserve"> </w:t>
            </w:r>
            <w:r w:rsidR="00C85C66" w:rsidRPr="00C30F19">
              <w:rPr>
                <w:rFonts w:eastAsia="Calibri"/>
                <w:lang w:val="uk-UA"/>
              </w:rPr>
              <w:t>до 29.05.2023</w:t>
            </w:r>
          </w:p>
        </w:tc>
      </w:tr>
      <w:tr w:rsidR="0004129A" w:rsidTr="009923AD">
        <w:trPr>
          <w:trHeight w:val="1407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A3E" w:rsidRDefault="0004129A" w:rsidP="00C85C66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Сектор з юридичної роботи</w:t>
            </w:r>
            <w:r w:rsidR="00E22A3E">
              <w:rPr>
                <w:rFonts w:eastAsia="Calibri"/>
                <w:lang w:val="uk-UA"/>
              </w:rPr>
              <w:t xml:space="preserve"> апарату районної державної адміністрації 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29A" w:rsidRDefault="0004129A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  <w:p w:rsidR="00DD332C" w:rsidRDefault="00DD332C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29A" w:rsidRDefault="00374E01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  <w:r w:rsidR="00C30F19">
              <w:rPr>
                <w:rFonts w:eastAsia="Calibri"/>
                <w:lang w:val="uk-UA"/>
              </w:rPr>
              <w:t xml:space="preserve"> </w:t>
            </w:r>
          </w:p>
          <w:p w:rsidR="00374E01" w:rsidRDefault="00374E01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29A" w:rsidRDefault="00374E01" w:rsidP="00374E01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22.11.2021</w:t>
            </w:r>
          </w:p>
        </w:tc>
      </w:tr>
      <w:tr w:rsidR="0097502B" w:rsidTr="009923AD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2B" w:rsidRDefault="0097502B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Сектор мобілізаційної та режимно-секретної роботи апарату районної державної адміністрації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2B" w:rsidRDefault="001F570E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Завідувач сектору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2B" w:rsidRDefault="0097502B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2B" w:rsidRDefault="001F570E" w:rsidP="00374E01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04.02.2022</w:t>
            </w:r>
          </w:p>
        </w:tc>
      </w:tr>
      <w:tr w:rsidR="006B06C4" w:rsidTr="009923AD">
        <w:trPr>
          <w:trHeight w:val="777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Головний спеціаліст </w:t>
            </w:r>
          </w:p>
          <w:p w:rsidR="00FB0EED" w:rsidRDefault="00135955" w:rsidP="00C85C66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внутрішнього аудиту</w:t>
            </w:r>
            <w:r w:rsidR="00E22A3E">
              <w:rPr>
                <w:rFonts w:eastAsia="Calibri"/>
                <w:lang w:val="uk-UA"/>
              </w:rPr>
              <w:t xml:space="preserve"> апарату районної державної адміністрації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 w:rsidP="00F74331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Строкова</w:t>
            </w:r>
            <w:r w:rsidR="00C30F19">
              <w:rPr>
                <w:rFonts w:eastAsia="Calibri"/>
                <w:lang w:val="uk-UA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 w:rsidP="00C30F19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 01.06.2021 </w:t>
            </w:r>
            <w:r w:rsidR="00F74331">
              <w:rPr>
                <w:rFonts w:eastAsia="Calibri"/>
                <w:lang w:val="uk-UA"/>
              </w:rPr>
              <w:t>до 30.03.2023</w:t>
            </w:r>
          </w:p>
        </w:tc>
      </w:tr>
      <w:tr w:rsidR="006B06C4" w:rsidTr="009923AD">
        <w:trPr>
          <w:trHeight w:val="615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6A9" w:rsidRDefault="00135955" w:rsidP="00C85C66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 з цифрового розвитку</w:t>
            </w:r>
            <w:r w:rsidR="00E22A3E" w:rsidRPr="00E22A3E">
              <w:rPr>
                <w:rFonts w:eastAsia="Calibri"/>
                <w:lang w:val="uk-UA"/>
              </w:rPr>
              <w:t xml:space="preserve"> апарату районної державної адміністрації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B8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Безстрокова</w:t>
            </w:r>
          </w:p>
          <w:p w:rsidR="00367843" w:rsidRDefault="0036784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</w:t>
            </w:r>
            <w:r w:rsidR="00F74331">
              <w:rPr>
                <w:rFonts w:eastAsia="Calibri"/>
                <w:lang w:val="uk-UA"/>
              </w:rPr>
              <w:t>3</w:t>
            </w:r>
            <w:r>
              <w:rPr>
                <w:rFonts w:eastAsia="Calibri"/>
                <w:lang w:val="uk-UA"/>
              </w:rPr>
              <w:t>.01.202</w:t>
            </w:r>
            <w:r w:rsidR="00F74331">
              <w:rPr>
                <w:rFonts w:eastAsia="Calibri"/>
                <w:lang w:val="uk-UA"/>
              </w:rPr>
              <w:t>2</w:t>
            </w:r>
          </w:p>
          <w:p w:rsidR="00FE5AAC" w:rsidRDefault="00FE5AAC" w:rsidP="00FE5AAC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</w:p>
        </w:tc>
      </w:tr>
      <w:tr w:rsidR="00E22A3E" w:rsidTr="009923AD"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A3E" w:rsidRDefault="00E22A3E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Головний спеціаліст із запобігання корупції </w:t>
            </w:r>
            <w:r w:rsidRPr="00E22A3E">
              <w:rPr>
                <w:rFonts w:eastAsia="Calibri"/>
                <w:lang w:val="uk-UA"/>
              </w:rPr>
              <w:t>апарату районної державної адміністрації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A3E" w:rsidRDefault="00E22A3E" w:rsidP="00E22A3E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A3E" w:rsidRDefault="00E22A3E" w:rsidP="00FF71B8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11.01.202</w:t>
            </w:r>
            <w:r w:rsidR="00FF71B8">
              <w:rPr>
                <w:rFonts w:eastAsia="Calibri"/>
                <w:lang w:val="uk-UA"/>
              </w:rPr>
              <w:t>2</w:t>
            </w:r>
          </w:p>
        </w:tc>
      </w:tr>
      <w:tr w:rsidR="00E22A3E" w:rsidTr="009923A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A3E" w:rsidRPr="00E22A3E" w:rsidRDefault="00E22A3E" w:rsidP="002D0AE7">
            <w:pPr>
              <w:tabs>
                <w:tab w:val="left" w:pos="1735"/>
              </w:tabs>
              <w:ind w:left="136" w:hanging="23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Відділ житлово-комунального господарства, містобудування та архітектури </w:t>
            </w:r>
            <w:r w:rsidRPr="00E22A3E">
              <w:rPr>
                <w:rFonts w:eastAsia="Calibri"/>
                <w:lang w:val="uk-UA"/>
              </w:rPr>
              <w:t>районної державної адміністрації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A3E" w:rsidRDefault="00E22A3E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A3E" w:rsidRPr="00487444" w:rsidRDefault="00E22A3E" w:rsidP="00E22A3E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A3E" w:rsidRDefault="00E22A3E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E22A3E">
              <w:rPr>
                <w:rFonts w:eastAsia="Calibri"/>
                <w:lang w:val="uk-UA"/>
              </w:rPr>
              <w:t>з 30.11.2021</w:t>
            </w:r>
          </w:p>
        </w:tc>
      </w:tr>
      <w:tr w:rsidR="00C85C66" w:rsidTr="009923AD">
        <w:trPr>
          <w:trHeight w:val="1142"/>
        </w:trPr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66" w:rsidRDefault="00C85C66" w:rsidP="002D0AE7">
            <w:pPr>
              <w:tabs>
                <w:tab w:val="left" w:pos="1735"/>
              </w:tabs>
              <w:ind w:left="136" w:hanging="23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lastRenderedPageBreak/>
              <w:t xml:space="preserve">Відділ забезпечення взаємодії з органами місцевого самоврядування </w:t>
            </w:r>
            <w:r w:rsidRPr="00E22A3E">
              <w:rPr>
                <w:rFonts w:eastAsia="Calibri"/>
                <w:lang w:val="uk-UA"/>
              </w:rPr>
              <w:t>районної державної адміністрації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66" w:rsidRDefault="00C85C66" w:rsidP="003B2FF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Начальник відділу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66" w:rsidRDefault="00C85C66" w:rsidP="00F74331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Строкова на період військової служби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66" w:rsidRDefault="00C85C66" w:rsidP="00C30F19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18.03.2022</w:t>
            </w:r>
          </w:p>
        </w:tc>
      </w:tr>
      <w:tr w:rsidR="00C85C66" w:rsidTr="009923AD">
        <w:trPr>
          <w:trHeight w:val="1413"/>
        </w:trPr>
        <w:tc>
          <w:tcPr>
            <w:tcW w:w="212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66" w:rsidRDefault="00C85C66" w:rsidP="002D0AE7">
            <w:pPr>
              <w:tabs>
                <w:tab w:val="left" w:pos="1735"/>
              </w:tabs>
              <w:ind w:left="136" w:hanging="23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66" w:rsidRDefault="00C85C66" w:rsidP="003B2FF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66" w:rsidRDefault="00C85C66" w:rsidP="00C85C66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Строкова 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66" w:rsidRDefault="00C85C66" w:rsidP="00C30F19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09.12.2021 до 08.12.2022</w:t>
            </w:r>
          </w:p>
        </w:tc>
      </w:tr>
      <w:tr w:rsidR="006B06C4" w:rsidTr="009923AD">
        <w:tc>
          <w:tcPr>
            <w:tcW w:w="9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 xml:space="preserve">Структурні підрозділи районної державної адміністрації </w:t>
            </w:r>
          </w:p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зі статусом юридичних осіб публічного права</w:t>
            </w:r>
          </w:p>
        </w:tc>
      </w:tr>
      <w:tr w:rsidR="006B06C4" w:rsidTr="009923AD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Відділ освіти</w:t>
            </w:r>
            <w:r w:rsidR="00E22A3E">
              <w:rPr>
                <w:rFonts w:eastAsia="Calibri"/>
                <w:lang w:val="uk-UA"/>
              </w:rPr>
              <w:t xml:space="preserve"> </w:t>
            </w:r>
            <w:r w:rsidR="00E22A3E" w:rsidRPr="00E22A3E">
              <w:rPr>
                <w:rFonts w:eastAsia="Calibri"/>
                <w:lang w:val="uk-UA"/>
              </w:rPr>
              <w:t>районної державної адміністрації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Секретар керівника</w:t>
            </w:r>
          </w:p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(не державна служба)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657FCA" w:rsidP="00C85C66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</w:t>
            </w:r>
            <w:r w:rsidR="00135955">
              <w:rPr>
                <w:rFonts w:eastAsia="Calibri"/>
                <w:lang w:val="uk-UA"/>
              </w:rPr>
              <w:t xml:space="preserve">кова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21.08.2021 до 02.08.2022</w:t>
            </w:r>
          </w:p>
        </w:tc>
      </w:tr>
      <w:tr w:rsidR="005742C0" w:rsidTr="009923AD">
        <w:trPr>
          <w:trHeight w:val="579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C0" w:rsidRDefault="005742C0" w:rsidP="00077D8E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Служба у справах дітей </w:t>
            </w:r>
            <w:r w:rsidRPr="00E22A3E">
              <w:rPr>
                <w:rFonts w:eastAsia="Calibri"/>
                <w:lang w:val="uk-UA"/>
              </w:rPr>
              <w:t>районної державної адміністрації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C0" w:rsidRDefault="005742C0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C0" w:rsidRPr="00077D8E" w:rsidRDefault="005742C0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5742C0"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C0" w:rsidRDefault="005742C0" w:rsidP="00077D8E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18.02.2022</w:t>
            </w:r>
          </w:p>
        </w:tc>
      </w:tr>
      <w:tr w:rsidR="005742C0" w:rsidTr="009923AD"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C0" w:rsidRDefault="005742C0" w:rsidP="00077D8E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C0" w:rsidRDefault="005742C0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C0" w:rsidRPr="00077D8E" w:rsidRDefault="005742C0" w:rsidP="00C85C66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Строкова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C0" w:rsidRDefault="005742C0" w:rsidP="00077D8E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01.12.2021 до 30.09.2024</w:t>
            </w:r>
          </w:p>
        </w:tc>
      </w:tr>
    </w:tbl>
    <w:p w:rsidR="006B06C4" w:rsidRDefault="006B06C4">
      <w:pPr>
        <w:jc w:val="both"/>
        <w:rPr>
          <w:sz w:val="28"/>
          <w:szCs w:val="28"/>
          <w:lang w:val="uk-UA"/>
        </w:rPr>
      </w:pPr>
    </w:p>
    <w:sectPr w:rsidR="006B06C4" w:rsidSect="009923AD">
      <w:endnotePr>
        <w:numFmt w:val="decimal"/>
      </w:endnotePr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C4"/>
    <w:rsid w:val="0004129A"/>
    <w:rsid w:val="00077D8E"/>
    <w:rsid w:val="000956A9"/>
    <w:rsid w:val="00135955"/>
    <w:rsid w:val="001F570E"/>
    <w:rsid w:val="00214E30"/>
    <w:rsid w:val="002A3FE6"/>
    <w:rsid w:val="002D0AE7"/>
    <w:rsid w:val="0031443E"/>
    <w:rsid w:val="00367843"/>
    <w:rsid w:val="00374E01"/>
    <w:rsid w:val="00487444"/>
    <w:rsid w:val="005742C0"/>
    <w:rsid w:val="006371EA"/>
    <w:rsid w:val="00657FCA"/>
    <w:rsid w:val="0069641E"/>
    <w:rsid w:val="006B06C4"/>
    <w:rsid w:val="00915AF8"/>
    <w:rsid w:val="0097502B"/>
    <w:rsid w:val="009923AD"/>
    <w:rsid w:val="00B342D9"/>
    <w:rsid w:val="00C30F19"/>
    <w:rsid w:val="00C85C66"/>
    <w:rsid w:val="00D2548C"/>
    <w:rsid w:val="00DD332C"/>
    <w:rsid w:val="00E22A3E"/>
    <w:rsid w:val="00E27C9E"/>
    <w:rsid w:val="00F74331"/>
    <w:rsid w:val="00FB0EED"/>
    <w:rsid w:val="00FE5AAC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  <w:rPr>
      <w:sz w:val="28"/>
      <w:szCs w:val="28"/>
      <w:lang w:val="uk-UA"/>
    </w:rPr>
  </w:style>
  <w:style w:type="paragraph" w:customStyle="1" w:styleId="10">
    <w:name w:val="Знак Знак Знак Знак1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qFormat/>
    <w:pPr>
      <w:spacing w:before="100" w:beforeAutospacing="1" w:after="100" w:afterAutospacing="1"/>
    </w:pPr>
    <w:rPr>
      <w:sz w:val="20"/>
      <w:szCs w:val="20"/>
      <w:lang w:val="uk-UA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rPr>
      <w:rFonts w:ascii="Arial" w:eastAsia="Times New Roman" w:hAnsi="Arial" w:cs="Arial"/>
      <w:b/>
      <w:bCs/>
      <w:kern w:val="1"/>
      <w:sz w:val="32"/>
      <w:szCs w:val="32"/>
      <w:lang w:val="ru-RU"/>
    </w:rPr>
  </w:style>
  <w:style w:type="character" w:customStyle="1" w:styleId="a6">
    <w:name w:val="Основной текст Знак"/>
    <w:basedOn w:val="a0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rPr>
      <w:color w:val="0000FF"/>
      <w:u w:val="single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8">
    <w:name w:val="Текст выноски Знак"/>
    <w:basedOn w:val="a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  <w:rPr>
      <w:sz w:val="28"/>
      <w:szCs w:val="28"/>
      <w:lang w:val="uk-UA"/>
    </w:rPr>
  </w:style>
  <w:style w:type="paragraph" w:customStyle="1" w:styleId="10">
    <w:name w:val="Знак Знак Знак Знак1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qFormat/>
    <w:pPr>
      <w:spacing w:before="100" w:beforeAutospacing="1" w:after="100" w:afterAutospacing="1"/>
    </w:pPr>
    <w:rPr>
      <w:sz w:val="20"/>
      <w:szCs w:val="20"/>
      <w:lang w:val="uk-UA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rPr>
      <w:rFonts w:ascii="Arial" w:eastAsia="Times New Roman" w:hAnsi="Arial" w:cs="Arial"/>
      <w:b/>
      <w:bCs/>
      <w:kern w:val="1"/>
      <w:sz w:val="32"/>
      <w:szCs w:val="32"/>
      <w:lang w:val="ru-RU"/>
    </w:rPr>
  </w:style>
  <w:style w:type="character" w:customStyle="1" w:styleId="a6">
    <w:name w:val="Основной текст Знак"/>
    <w:basedOn w:val="a0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rPr>
      <w:color w:val="0000FF"/>
      <w:u w:val="single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8">
    <w:name w:val="Текст выноски Знак"/>
    <w:basedOn w:val="a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805B0-DFC9-4E2C-A632-899BB1A3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K2Zag</dc:creator>
  <cp:lastModifiedBy>kadru</cp:lastModifiedBy>
  <cp:revision>6</cp:revision>
  <cp:lastPrinted>2022-02-22T10:58:00Z</cp:lastPrinted>
  <dcterms:created xsi:type="dcterms:W3CDTF">2022-05-30T10:45:00Z</dcterms:created>
  <dcterms:modified xsi:type="dcterms:W3CDTF">2022-09-14T09:08:00Z</dcterms:modified>
</cp:coreProperties>
</file>